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DD" w:rsidRPr="009C17C8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5E7C01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  <w:r w:rsidR="00B90BDD" w:rsidRPr="009C17C8">
        <w:rPr>
          <w:rFonts w:ascii="Times New Roman" w:hAnsi="Times New Roman" w:cs="Times New Roman"/>
        </w:rPr>
        <w:t xml:space="preserve"> (</w:t>
      </w:r>
      <w:r w:rsidR="00B90BDD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Profesör)</w:t>
      </w:r>
    </w:p>
    <w:p w:rsidR="00B90BDD" w:rsidRPr="009C17C8" w:rsidRDefault="00A27A47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2023 ve sonrası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A922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9C17C8" w:rsidRDefault="0067249C" w:rsidP="00467254">
      <w:pPr>
        <w:spacing w:after="0"/>
        <w:jc w:val="center"/>
        <w:rPr>
          <w:rFonts w:ascii="Times New Roman" w:hAnsi="Times New Roman" w:cs="Times New Roman"/>
        </w:rPr>
      </w:pPr>
    </w:p>
    <w:p w:rsidR="0067249C" w:rsidRPr="009C17C8" w:rsidRDefault="0067249C" w:rsidP="009C17C8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17C8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9C17C8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9C17C8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9C17C8">
        <w:rPr>
          <w:rFonts w:ascii="Times New Roman" w:eastAsia="Times New Roman" w:hAnsi="Times New Roman" w:cs="Times New Roman"/>
          <w:b/>
          <w:lang w:eastAsia="tr-TR"/>
        </w:rPr>
        <w:t>I</w:t>
      </w:r>
      <w:r w:rsidR="00A41152" w:rsidRPr="009C17C8">
        <w:rPr>
          <w:rFonts w:ascii="Times New Roman" w:eastAsia="Times New Roman" w:hAnsi="Times New Roman" w:cs="Times New Roman"/>
          <w:b/>
          <w:lang w:eastAsia="tr-TR"/>
        </w:rPr>
        <w:t xml:space="preserve">(Doçent </w:t>
      </w:r>
      <w:proofErr w:type="spellStart"/>
      <w:r w:rsidR="00A41152" w:rsidRPr="009C17C8">
        <w:rPr>
          <w:rFonts w:ascii="Times New Roman" w:eastAsia="Times New Roman" w:hAnsi="Times New Roman" w:cs="Times New Roman"/>
          <w:b/>
          <w:lang w:eastAsia="tr-TR"/>
        </w:rPr>
        <w:t>ünvanını</w:t>
      </w:r>
      <w:proofErr w:type="spellEnd"/>
      <w:r w:rsidR="00A41152" w:rsidRPr="009C17C8">
        <w:rPr>
          <w:rFonts w:ascii="Times New Roman" w:eastAsia="Times New Roman" w:hAnsi="Times New Roman" w:cs="Times New Roman"/>
          <w:b/>
          <w:lang w:eastAsia="tr-TR"/>
        </w:rPr>
        <w:t xml:space="preserve"> aldıktan sonra)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"/>
        <w:gridCol w:w="5747"/>
        <w:gridCol w:w="3083"/>
      </w:tblGrid>
      <w:tr w:rsidR="00B90BDD" w:rsidRPr="0067249C" w:rsidTr="00A922E5">
        <w:trPr>
          <w:trHeight w:val="39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DD" w:rsidRPr="00DC6A0C" w:rsidRDefault="00B90BD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BDD" w:rsidRPr="00DC6A0C" w:rsidRDefault="00B90BD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D358D8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Yönergenin 10</w:t>
            </w:r>
            <w:r w:rsidR="00B90BDD">
              <w:rPr>
                <w:rFonts w:ascii="Times New Roman" w:eastAsia="Times New Roman" w:hAnsi="Times New Roman" w:cs="Times New Roman"/>
                <w:lang w:eastAsia="tr-TR"/>
              </w:rPr>
              <w:t>. maddesi</w:t>
            </w:r>
            <w:r w:rsidR="00B90BDD"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uyarınca </w:t>
            </w:r>
            <w:r w:rsidR="00B90BDD" w:rsidRPr="00DC6A0C">
              <w:rPr>
                <w:rFonts w:ascii="Times New Roman" w:hAnsi="Times New Roman" w:cs="Times New Roman"/>
              </w:rPr>
              <w:t>“Yabancı Dil Koşulu”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90BD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Başlıca araştırma eseri</w:t>
            </w:r>
            <w:r w:rsid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</w:t>
            </w: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oçentlik sonrası)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Doçent </w:t>
            </w:r>
            <w:proofErr w:type="spellStart"/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ünvanının</w:t>
            </w:r>
            <w:proofErr w:type="spellEnd"/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alındığı tarihten sonra en az 3 yılı Yüksek Öğretim Kurumlarında olmak üzere alanında 5 yıl çalışmış olmak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ön lisans, lisans veya lisansüstü programlarından en az birinde en az 4 yarıyıl (2 yıl) ders vermiş/veriyor olmak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biri tamamlanmış olmak üzere en az 2 Yüksek Lisans /Doktora/ Uzmanlık/ Sanatta Yeterlilik tezi yönetmiş veya yönetiyor olmak (Ön lisans programlarının kadrolarına başvurularda bu şart aranmaz).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2 araştırma projesini yürütücü olarak tamamlamış olmak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42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Beşinci</w:t>
            </w: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maddede belirtilen proje yükümlülüğüne ek olarak TÜBİTAK, TÜBA, AB, Bakanlık veya eşdeğer ulusal ve uluslararası üniversite dışı kurumlarca desteklenen projelerin en az birinde yürütücü / araştırıcı veya BAP-ÖNAP araştırma projelerinin en az birinde yürütücü olarak görev almak (GSTM ve DTMK hariç)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Alanında lisans öğrenimini tamamladıktan sonra her biri 1 aydan az olmamak üzere en az 6 ay yurt dışı eğitim ve araştırma çalışmalarında/ sanatsal faaliyetlerde bulunmak. Gereken en az puanın % 50 fazlasının sağlanması durumunda yurt dışında bulunma koşulu aranmaz (300 puanı doçentlik sonrası olmak koşulu ile 900 puan)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Bilimleri, Mühendislik ve Fen Bilimlerinde 1 (a) maddesinden Q1 ve Q2 kategorisinden en az en az üçünde başlıca yazar olmak koşulu ile 5 yayını olmak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1 (a), 3 (a, b, d) maddelerinden en az ikisinde başlıca yazar olmak koşulu ile 1 (a, b, c, d), 3 (a, b, d) maddelerinden 5 yayını olmak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922E5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5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E5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Devlet Türk Musikisi Konservatuarı’nda 1 (a, b, d, e, g1, g2), 3 (a, b, d, e), </w:t>
            </w:r>
            <w:proofErr w:type="gramStart"/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10.4</w:t>
            </w:r>
            <w:proofErr w:type="gramEnd"/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(n, o) maddelerinden en az üçünde başlıca yazar olmak koşulu ile 5 yayını olmak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E5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922E5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E5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E5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Fakültesi’nde 1 (a, b, d, e, g1, g2), 3 (a, b, d, e) maddelerinden en az üçünde başlıca yazar olmak koşulu ile 5 yayını olmak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E5" w:rsidRPr="00C32874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A922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A922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lastRenderedPageBreak/>
              <w:t>12</w:t>
            </w:r>
            <w:r w:rsidR="006864E5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</w:t>
            </w:r>
            <w:r w:rsidR="006864E5" w:rsidRPr="00C3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600</w:t>
            </w:r>
          </w:p>
          <w:p w:rsidR="006864E5" w:rsidRPr="00C32874" w:rsidRDefault="006864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(% 50’si Doçent </w:t>
            </w:r>
            <w:proofErr w:type="spellStart"/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ünvanını</w:t>
            </w:r>
            <w:proofErr w:type="spellEnd"/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aldıktan sonra olmak koşulu ile)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C32874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9C17C8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17C8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9C17C8">
        <w:rPr>
          <w:rFonts w:ascii="Times New Roman" w:hAnsi="Times New Roman" w:cs="Times New Roman"/>
        </w:rPr>
        <w:t xml:space="preserve"> İ</w:t>
      </w:r>
      <w:r w:rsidRPr="009C17C8">
        <w:rPr>
          <w:rFonts w:ascii="Times New Roman" w:hAnsi="Times New Roman" w:cs="Times New Roman"/>
        </w:rPr>
        <w:t xml:space="preserve">lgili olan belge ve eserlerim başvuru dosyamda mevcuttur. </w:t>
      </w:r>
    </w:p>
    <w:p w:rsidR="00A922E5" w:rsidRPr="009C17C8" w:rsidRDefault="00A922E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9C17C8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9C17C8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9C17C8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1271D"/>
    <w:rsid w:val="002237B8"/>
    <w:rsid w:val="00250B02"/>
    <w:rsid w:val="00290C4F"/>
    <w:rsid w:val="002A6111"/>
    <w:rsid w:val="00325FB2"/>
    <w:rsid w:val="00467254"/>
    <w:rsid w:val="004A1796"/>
    <w:rsid w:val="004C288B"/>
    <w:rsid w:val="005E7C01"/>
    <w:rsid w:val="0067249C"/>
    <w:rsid w:val="006864E5"/>
    <w:rsid w:val="007B203E"/>
    <w:rsid w:val="008B03D3"/>
    <w:rsid w:val="009C17C8"/>
    <w:rsid w:val="00A17D05"/>
    <w:rsid w:val="00A27A47"/>
    <w:rsid w:val="00A41152"/>
    <w:rsid w:val="00A42B03"/>
    <w:rsid w:val="00A922E5"/>
    <w:rsid w:val="00AC5F70"/>
    <w:rsid w:val="00B90BDD"/>
    <w:rsid w:val="00BF42A9"/>
    <w:rsid w:val="00C32874"/>
    <w:rsid w:val="00C536BA"/>
    <w:rsid w:val="00D358D8"/>
    <w:rsid w:val="00D54ACD"/>
    <w:rsid w:val="00D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FİGEN ZİHNİOĞLU</cp:lastModifiedBy>
  <cp:revision>8</cp:revision>
  <cp:lastPrinted>2019-10-04T05:43:00Z</cp:lastPrinted>
  <dcterms:created xsi:type="dcterms:W3CDTF">2019-10-04T05:48:00Z</dcterms:created>
  <dcterms:modified xsi:type="dcterms:W3CDTF">2019-10-04T07:25:00Z</dcterms:modified>
</cp:coreProperties>
</file>