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5078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738"/>
        <w:gridCol w:w="319"/>
        <w:gridCol w:w="12021"/>
      </w:tblGrid>
      <w:tr w:rsidR="00C908EC" w:rsidRPr="00DE255D" w:rsidTr="00E64340">
        <w:trPr>
          <w:trHeight w:val="268"/>
          <w:jc w:val="center"/>
        </w:trPr>
        <w:tc>
          <w:tcPr>
            <w:tcW w:w="2738" w:type="dxa"/>
            <w:shd w:val="clear" w:color="auto" w:fill="D9E2F3" w:themeFill="accent5" w:themeFillTint="33"/>
            <w:vAlign w:val="bottom"/>
          </w:tcPr>
          <w:p w:rsidR="00C908EC" w:rsidRPr="00D777C2" w:rsidRDefault="00C908EC" w:rsidP="00C908EC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 xml:space="preserve">BİRİMİ                       </w:t>
            </w:r>
          </w:p>
        </w:tc>
        <w:tc>
          <w:tcPr>
            <w:tcW w:w="319" w:type="dxa"/>
            <w:shd w:val="clear" w:color="auto" w:fill="D9E2F3" w:themeFill="accent5" w:themeFillTint="33"/>
          </w:tcPr>
          <w:p w:rsidR="00C908EC" w:rsidRPr="00D777C2" w:rsidRDefault="00C908EC" w:rsidP="00425B51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021" w:type="dxa"/>
            <w:shd w:val="clear" w:color="auto" w:fill="D9E2F3" w:themeFill="accent5" w:themeFillTint="33"/>
          </w:tcPr>
          <w:p w:rsidR="00C908EC" w:rsidRPr="00B26CB4" w:rsidRDefault="00C908EC" w:rsidP="00425B51">
            <w:pPr>
              <w:rPr>
                <w:b/>
              </w:rPr>
            </w:pPr>
          </w:p>
        </w:tc>
      </w:tr>
      <w:tr w:rsidR="00C908EC" w:rsidRPr="00931B3E" w:rsidTr="00E64340">
        <w:trPr>
          <w:trHeight w:val="268"/>
          <w:jc w:val="center"/>
        </w:trPr>
        <w:tc>
          <w:tcPr>
            <w:tcW w:w="2738" w:type="dxa"/>
            <w:shd w:val="clear" w:color="auto" w:fill="D9E2F3" w:themeFill="accent5" w:themeFillTint="33"/>
            <w:vAlign w:val="bottom"/>
          </w:tcPr>
          <w:p w:rsidR="00C908EC" w:rsidRPr="00D777C2" w:rsidRDefault="00C908EC" w:rsidP="00C908EC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 xml:space="preserve">ALT BİRİM               </w:t>
            </w:r>
          </w:p>
        </w:tc>
        <w:tc>
          <w:tcPr>
            <w:tcW w:w="319" w:type="dxa"/>
            <w:shd w:val="clear" w:color="auto" w:fill="D9E2F3" w:themeFill="accent5" w:themeFillTint="33"/>
          </w:tcPr>
          <w:p w:rsidR="00C908EC" w:rsidRPr="00D777C2" w:rsidRDefault="00C908EC" w:rsidP="00425B51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021" w:type="dxa"/>
            <w:shd w:val="clear" w:color="auto" w:fill="D9E2F3" w:themeFill="accent5" w:themeFillTint="33"/>
          </w:tcPr>
          <w:p w:rsidR="00C908EC" w:rsidRPr="00B26CB4" w:rsidRDefault="00C908EC" w:rsidP="00425B51">
            <w:pPr>
              <w:rPr>
                <w:b/>
              </w:rPr>
            </w:pPr>
          </w:p>
        </w:tc>
      </w:tr>
      <w:tr w:rsidR="00C908EC" w:rsidRPr="00931B3E" w:rsidTr="00E64340">
        <w:trPr>
          <w:trHeight w:val="268"/>
          <w:jc w:val="center"/>
        </w:trPr>
        <w:tc>
          <w:tcPr>
            <w:tcW w:w="2738" w:type="dxa"/>
            <w:shd w:val="clear" w:color="auto" w:fill="D9E2F3" w:themeFill="accent5" w:themeFillTint="33"/>
            <w:vAlign w:val="bottom"/>
          </w:tcPr>
          <w:p w:rsidR="00C908EC" w:rsidRPr="00D777C2" w:rsidRDefault="00C908EC" w:rsidP="00C908EC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 xml:space="preserve">SÜREÇ/FAALİYET  </w:t>
            </w:r>
          </w:p>
        </w:tc>
        <w:tc>
          <w:tcPr>
            <w:tcW w:w="319" w:type="dxa"/>
            <w:shd w:val="clear" w:color="auto" w:fill="D9E2F3" w:themeFill="accent5" w:themeFillTint="33"/>
          </w:tcPr>
          <w:p w:rsidR="00C908EC" w:rsidRPr="00D777C2" w:rsidRDefault="00C908EC" w:rsidP="00425B51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021" w:type="dxa"/>
            <w:shd w:val="clear" w:color="auto" w:fill="D9E2F3" w:themeFill="accent5" w:themeFillTint="33"/>
          </w:tcPr>
          <w:p w:rsidR="00C908EC" w:rsidRPr="0080490C" w:rsidRDefault="00C908EC" w:rsidP="00425B51">
            <w:pPr>
              <w:rPr>
                <w:b/>
              </w:rPr>
            </w:pPr>
          </w:p>
        </w:tc>
      </w:tr>
    </w:tbl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779"/>
        <w:gridCol w:w="1470"/>
        <w:gridCol w:w="1451"/>
        <w:gridCol w:w="1450"/>
        <w:gridCol w:w="1076"/>
        <w:gridCol w:w="1257"/>
        <w:gridCol w:w="1150"/>
        <w:gridCol w:w="1090"/>
        <w:gridCol w:w="1184"/>
        <w:gridCol w:w="1239"/>
        <w:gridCol w:w="3017"/>
      </w:tblGrid>
      <w:tr w:rsidR="00C908EC" w:rsidRPr="00F02D5B" w:rsidTr="00C908EC">
        <w:trPr>
          <w:tblHeader/>
          <w:jc w:val="center"/>
        </w:trPr>
        <w:tc>
          <w:tcPr>
            <w:tcW w:w="8633" w:type="dxa"/>
            <w:gridSpan w:val="7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KİŞİSEL VERİ</w:t>
            </w:r>
          </w:p>
        </w:tc>
        <w:tc>
          <w:tcPr>
            <w:tcW w:w="1090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SAKLAMA VE İMHA</w:t>
            </w:r>
          </w:p>
        </w:tc>
        <w:tc>
          <w:tcPr>
            <w:tcW w:w="2423" w:type="dxa"/>
            <w:gridSpan w:val="2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AKTARMA</w:t>
            </w:r>
          </w:p>
        </w:tc>
        <w:tc>
          <w:tcPr>
            <w:tcW w:w="3017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ALINAN GÜVENLİK TEDBİRLERİ</w:t>
            </w:r>
          </w:p>
        </w:tc>
      </w:tr>
      <w:tr w:rsidR="00C908EC" w:rsidRPr="00F02D5B" w:rsidTr="00C908EC">
        <w:trPr>
          <w:trHeight w:val="694"/>
          <w:tblHeader/>
          <w:jc w:val="center"/>
        </w:trPr>
        <w:tc>
          <w:tcPr>
            <w:tcW w:w="779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S/N</w:t>
            </w:r>
          </w:p>
        </w:tc>
        <w:tc>
          <w:tcPr>
            <w:tcW w:w="1470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VERİ KATEGORİSİ</w:t>
            </w:r>
          </w:p>
        </w:tc>
        <w:tc>
          <w:tcPr>
            <w:tcW w:w="1451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KİŞİSEL VERİ /AKTARILAN VERİ</w:t>
            </w:r>
          </w:p>
        </w:tc>
        <w:tc>
          <w:tcPr>
            <w:tcW w:w="1450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İŞLEME/ AKTARMA AMACI</w:t>
            </w:r>
          </w:p>
        </w:tc>
        <w:tc>
          <w:tcPr>
            <w:tcW w:w="1076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VERİ KONUSU KİŞİ GRUBU</w:t>
            </w:r>
          </w:p>
        </w:tc>
        <w:tc>
          <w:tcPr>
            <w:tcW w:w="1257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HUKUKİ SEBEBİ</w:t>
            </w:r>
          </w:p>
        </w:tc>
        <w:tc>
          <w:tcPr>
            <w:tcW w:w="1150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TOPLANMA YERİ</w:t>
            </w:r>
          </w:p>
        </w:tc>
        <w:tc>
          <w:tcPr>
            <w:tcW w:w="1090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SAKLAMA SÜRESİ</w:t>
            </w:r>
          </w:p>
        </w:tc>
        <w:tc>
          <w:tcPr>
            <w:tcW w:w="1184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YURT İÇİ ALICI GRUPLARI</w:t>
            </w:r>
          </w:p>
        </w:tc>
        <w:tc>
          <w:tcPr>
            <w:tcW w:w="1239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YURT DIŞI AKTARILAN VERİLER</w:t>
            </w:r>
          </w:p>
        </w:tc>
        <w:tc>
          <w:tcPr>
            <w:tcW w:w="3017" w:type="dxa"/>
            <w:vAlign w:val="center"/>
          </w:tcPr>
          <w:p w:rsidR="00C908EC" w:rsidRPr="005B6911" w:rsidRDefault="00C908EC" w:rsidP="00525675">
            <w:pPr>
              <w:jc w:val="center"/>
              <w:rPr>
                <w:b/>
                <w:sz w:val="16"/>
                <w:szCs w:val="16"/>
              </w:rPr>
            </w:pPr>
            <w:r w:rsidRPr="005B6911">
              <w:rPr>
                <w:b/>
                <w:sz w:val="16"/>
                <w:szCs w:val="16"/>
              </w:rPr>
              <w:t>İDARİ TEDBİRLER</w:t>
            </w:r>
          </w:p>
        </w:tc>
      </w:tr>
      <w:tr w:rsidR="00C908EC" w:rsidRPr="00F02D5B" w:rsidTr="00E168CF">
        <w:trPr>
          <w:trHeight w:val="1247"/>
          <w:tblHeader/>
          <w:jc w:val="center"/>
        </w:trPr>
        <w:tc>
          <w:tcPr>
            <w:tcW w:w="779" w:type="dxa"/>
            <w:vAlign w:val="center"/>
          </w:tcPr>
          <w:p w:rsidR="00C908EC" w:rsidRPr="00902365" w:rsidRDefault="00C908EC" w:rsidP="00525675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C908EC" w:rsidRPr="00A439C3" w:rsidRDefault="00C908EC" w:rsidP="00525675"/>
        </w:tc>
        <w:tc>
          <w:tcPr>
            <w:tcW w:w="1451" w:type="dxa"/>
            <w:vAlign w:val="center"/>
          </w:tcPr>
          <w:p w:rsidR="00C908EC" w:rsidRPr="00A439C3" w:rsidRDefault="00C908EC" w:rsidP="00525675"/>
        </w:tc>
        <w:tc>
          <w:tcPr>
            <w:tcW w:w="1450" w:type="dxa"/>
            <w:vAlign w:val="center"/>
          </w:tcPr>
          <w:p w:rsidR="00C908EC" w:rsidRPr="00433706" w:rsidRDefault="00C908EC" w:rsidP="00525675"/>
        </w:tc>
        <w:tc>
          <w:tcPr>
            <w:tcW w:w="1076" w:type="dxa"/>
            <w:vAlign w:val="center"/>
          </w:tcPr>
          <w:p w:rsidR="00C908EC" w:rsidRPr="00433706" w:rsidRDefault="00C908EC" w:rsidP="00525675"/>
        </w:tc>
        <w:tc>
          <w:tcPr>
            <w:tcW w:w="1257" w:type="dxa"/>
            <w:vAlign w:val="center"/>
          </w:tcPr>
          <w:p w:rsidR="00C908EC" w:rsidRPr="00433706" w:rsidRDefault="00C908EC" w:rsidP="00525675"/>
        </w:tc>
        <w:tc>
          <w:tcPr>
            <w:tcW w:w="1150" w:type="dxa"/>
            <w:vAlign w:val="center"/>
          </w:tcPr>
          <w:p w:rsidR="00C908EC" w:rsidRDefault="00C908EC" w:rsidP="00525675"/>
        </w:tc>
        <w:tc>
          <w:tcPr>
            <w:tcW w:w="1090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3017" w:type="dxa"/>
            <w:vAlign w:val="center"/>
          </w:tcPr>
          <w:p w:rsidR="00C908EC" w:rsidRPr="002C52BD" w:rsidRDefault="00C908EC" w:rsidP="00525675"/>
        </w:tc>
      </w:tr>
      <w:tr w:rsidR="00C908EC" w:rsidRPr="00F02D5B" w:rsidTr="00E168CF">
        <w:trPr>
          <w:trHeight w:val="1247"/>
          <w:tblHeader/>
          <w:jc w:val="center"/>
        </w:trPr>
        <w:tc>
          <w:tcPr>
            <w:tcW w:w="779" w:type="dxa"/>
            <w:vAlign w:val="center"/>
          </w:tcPr>
          <w:p w:rsidR="00C908EC" w:rsidRPr="00902365" w:rsidRDefault="00C908EC" w:rsidP="00525675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C908EC" w:rsidRPr="00076A51" w:rsidRDefault="00C908EC" w:rsidP="00525675"/>
        </w:tc>
        <w:tc>
          <w:tcPr>
            <w:tcW w:w="1451" w:type="dxa"/>
            <w:vAlign w:val="center"/>
          </w:tcPr>
          <w:p w:rsidR="00C908EC" w:rsidRPr="00076A51" w:rsidRDefault="00C908EC" w:rsidP="00525675"/>
        </w:tc>
        <w:tc>
          <w:tcPr>
            <w:tcW w:w="1450" w:type="dxa"/>
            <w:vAlign w:val="center"/>
          </w:tcPr>
          <w:p w:rsidR="00C908EC" w:rsidRPr="00076A51" w:rsidRDefault="00C908EC" w:rsidP="00525675"/>
        </w:tc>
        <w:tc>
          <w:tcPr>
            <w:tcW w:w="1076" w:type="dxa"/>
            <w:vAlign w:val="center"/>
          </w:tcPr>
          <w:p w:rsidR="00C908EC" w:rsidRPr="00433706" w:rsidRDefault="00C908EC" w:rsidP="00525675"/>
        </w:tc>
        <w:tc>
          <w:tcPr>
            <w:tcW w:w="1257" w:type="dxa"/>
            <w:vAlign w:val="center"/>
          </w:tcPr>
          <w:p w:rsidR="00C908EC" w:rsidRPr="00076A51" w:rsidRDefault="00C908EC" w:rsidP="00525675"/>
        </w:tc>
        <w:tc>
          <w:tcPr>
            <w:tcW w:w="1150" w:type="dxa"/>
            <w:vAlign w:val="center"/>
          </w:tcPr>
          <w:p w:rsidR="00C908EC" w:rsidRDefault="00C908EC" w:rsidP="00525675"/>
        </w:tc>
        <w:tc>
          <w:tcPr>
            <w:tcW w:w="1090" w:type="dxa"/>
            <w:vAlign w:val="center"/>
          </w:tcPr>
          <w:p w:rsidR="00C908EC" w:rsidRPr="00076A51" w:rsidRDefault="00C908EC" w:rsidP="00525675">
            <w:pPr>
              <w:jc w:val="center"/>
            </w:pPr>
          </w:p>
        </w:tc>
        <w:tc>
          <w:tcPr>
            <w:tcW w:w="1184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3017" w:type="dxa"/>
            <w:vAlign w:val="center"/>
          </w:tcPr>
          <w:p w:rsidR="00C908EC" w:rsidRPr="002C52BD" w:rsidRDefault="00C908EC" w:rsidP="00525675"/>
        </w:tc>
      </w:tr>
      <w:tr w:rsidR="00C908EC" w:rsidTr="00E168CF">
        <w:trPr>
          <w:trHeight w:val="1247"/>
          <w:jc w:val="center"/>
        </w:trPr>
        <w:tc>
          <w:tcPr>
            <w:tcW w:w="779" w:type="dxa"/>
            <w:vAlign w:val="center"/>
          </w:tcPr>
          <w:p w:rsidR="00C908EC" w:rsidRDefault="00C908EC" w:rsidP="00525675">
            <w:pPr>
              <w:jc w:val="center"/>
              <w:rPr>
                <w:b/>
              </w:rPr>
            </w:pPr>
          </w:p>
          <w:p w:rsidR="00C908EC" w:rsidRDefault="00C908EC" w:rsidP="00525675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C908EC" w:rsidRDefault="00C908EC" w:rsidP="00525675"/>
        </w:tc>
        <w:tc>
          <w:tcPr>
            <w:tcW w:w="1451" w:type="dxa"/>
            <w:vAlign w:val="center"/>
          </w:tcPr>
          <w:p w:rsidR="00C908EC" w:rsidRDefault="00C908EC" w:rsidP="00525675"/>
        </w:tc>
        <w:tc>
          <w:tcPr>
            <w:tcW w:w="1450" w:type="dxa"/>
            <w:vAlign w:val="center"/>
          </w:tcPr>
          <w:p w:rsidR="00C908EC" w:rsidRPr="00433706" w:rsidRDefault="00C908EC" w:rsidP="00525675"/>
        </w:tc>
        <w:tc>
          <w:tcPr>
            <w:tcW w:w="1076" w:type="dxa"/>
            <w:vAlign w:val="center"/>
          </w:tcPr>
          <w:p w:rsidR="00C908EC" w:rsidRPr="00433706" w:rsidRDefault="00C908EC" w:rsidP="00525675"/>
        </w:tc>
        <w:tc>
          <w:tcPr>
            <w:tcW w:w="1257" w:type="dxa"/>
            <w:vAlign w:val="center"/>
          </w:tcPr>
          <w:p w:rsidR="00C908EC" w:rsidRPr="00433706" w:rsidRDefault="00C908EC" w:rsidP="00525675"/>
        </w:tc>
        <w:tc>
          <w:tcPr>
            <w:tcW w:w="1150" w:type="dxa"/>
            <w:vAlign w:val="center"/>
          </w:tcPr>
          <w:p w:rsidR="00C908EC" w:rsidRDefault="00C908EC" w:rsidP="00525675"/>
        </w:tc>
        <w:tc>
          <w:tcPr>
            <w:tcW w:w="1090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3017" w:type="dxa"/>
            <w:vAlign w:val="center"/>
          </w:tcPr>
          <w:p w:rsidR="00C908EC" w:rsidRPr="002C52BD" w:rsidRDefault="00C908EC" w:rsidP="00525675">
            <w:bookmarkStart w:id="0" w:name="_GoBack"/>
            <w:bookmarkEnd w:id="0"/>
          </w:p>
        </w:tc>
      </w:tr>
      <w:tr w:rsidR="00C908EC" w:rsidTr="00E64340">
        <w:trPr>
          <w:trHeight w:val="1005"/>
          <w:jc w:val="center"/>
        </w:trPr>
        <w:tc>
          <w:tcPr>
            <w:tcW w:w="779" w:type="dxa"/>
            <w:vAlign w:val="center"/>
          </w:tcPr>
          <w:p w:rsidR="00C908EC" w:rsidRDefault="00C908EC" w:rsidP="00525675">
            <w:pPr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C908EC" w:rsidRDefault="00C908EC" w:rsidP="00525675"/>
        </w:tc>
        <w:tc>
          <w:tcPr>
            <w:tcW w:w="1451" w:type="dxa"/>
            <w:vAlign w:val="center"/>
          </w:tcPr>
          <w:p w:rsidR="00C908EC" w:rsidRDefault="00C908EC" w:rsidP="00525675"/>
        </w:tc>
        <w:tc>
          <w:tcPr>
            <w:tcW w:w="1450" w:type="dxa"/>
            <w:vAlign w:val="center"/>
          </w:tcPr>
          <w:p w:rsidR="00C908EC" w:rsidRPr="00433706" w:rsidRDefault="00C908EC" w:rsidP="00525675"/>
        </w:tc>
        <w:tc>
          <w:tcPr>
            <w:tcW w:w="1076" w:type="dxa"/>
            <w:vAlign w:val="center"/>
          </w:tcPr>
          <w:p w:rsidR="00C908EC" w:rsidRPr="00433706" w:rsidRDefault="00C908EC" w:rsidP="00525675"/>
        </w:tc>
        <w:tc>
          <w:tcPr>
            <w:tcW w:w="1257" w:type="dxa"/>
            <w:vAlign w:val="center"/>
          </w:tcPr>
          <w:p w:rsidR="00C908EC" w:rsidRPr="00433706" w:rsidRDefault="00C908EC" w:rsidP="00525675"/>
        </w:tc>
        <w:tc>
          <w:tcPr>
            <w:tcW w:w="1150" w:type="dxa"/>
            <w:vAlign w:val="center"/>
          </w:tcPr>
          <w:p w:rsidR="00C908EC" w:rsidRDefault="00C908EC" w:rsidP="00525675"/>
        </w:tc>
        <w:tc>
          <w:tcPr>
            <w:tcW w:w="1090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C908EC" w:rsidRPr="00433706" w:rsidRDefault="00C908EC" w:rsidP="00525675">
            <w:pPr>
              <w:rPr>
                <w:b/>
              </w:rPr>
            </w:pPr>
          </w:p>
        </w:tc>
        <w:tc>
          <w:tcPr>
            <w:tcW w:w="3017" w:type="dxa"/>
            <w:vAlign w:val="center"/>
          </w:tcPr>
          <w:p w:rsidR="00C908EC" w:rsidRPr="002C52BD" w:rsidRDefault="00C908EC" w:rsidP="00525675"/>
        </w:tc>
      </w:tr>
    </w:tbl>
    <w:p w:rsidR="006222EE" w:rsidRDefault="006222EE" w:rsidP="00133616">
      <w:pPr>
        <w:rPr>
          <w:sz w:val="4"/>
          <w:szCs w:val="4"/>
        </w:rPr>
      </w:pPr>
    </w:p>
    <w:p w:rsidR="00C908EC" w:rsidRDefault="00C908EC" w:rsidP="00133616">
      <w:pPr>
        <w:rPr>
          <w:sz w:val="4"/>
          <w:szCs w:val="4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779"/>
        <w:gridCol w:w="14384"/>
      </w:tblGrid>
      <w:tr w:rsidR="00C908EC" w:rsidRPr="0046148C" w:rsidTr="00525675">
        <w:trPr>
          <w:jc w:val="center"/>
        </w:trPr>
        <w:tc>
          <w:tcPr>
            <w:tcW w:w="779" w:type="dxa"/>
            <w:vAlign w:val="center"/>
          </w:tcPr>
          <w:p w:rsidR="00C908EC" w:rsidRPr="0046148C" w:rsidRDefault="00C908EC" w:rsidP="00525675">
            <w:pPr>
              <w:jc w:val="center"/>
            </w:pPr>
            <w:r w:rsidRPr="0046148C">
              <w:t>*</w:t>
            </w:r>
          </w:p>
        </w:tc>
        <w:tc>
          <w:tcPr>
            <w:tcW w:w="14384" w:type="dxa"/>
            <w:vAlign w:val="center"/>
          </w:tcPr>
          <w:p w:rsidR="00C908EC" w:rsidRDefault="00C908EC" w:rsidP="00525675">
            <w:r>
              <w:t xml:space="preserve">        Tarafımızca hukuka uygun olarak edinilen kişisel verileriniz, </w:t>
            </w:r>
            <w:proofErr w:type="spellStart"/>
            <w:r>
              <w:t>KVKK’nın</w:t>
            </w:r>
            <w:proofErr w:type="spellEnd"/>
            <w:r>
              <w:t xml:space="preserve"> belirttiği sınırlar ölçüsünde haklarınıza zarar vermeden verileriniz aşağıda belirtilen metotlarla toplanmaktadır.</w:t>
            </w:r>
          </w:p>
          <w:p w:rsidR="00C908EC" w:rsidRDefault="00C908EC" w:rsidP="00525675">
            <w:pPr>
              <w:pStyle w:val="ListeParagraf"/>
              <w:numPr>
                <w:ilvl w:val="0"/>
                <w:numId w:val="6"/>
              </w:numPr>
            </w:pPr>
            <w:r>
              <w:t xml:space="preserve">Fiziksel (manuel) </w:t>
            </w:r>
          </w:p>
          <w:p w:rsidR="00C908EC" w:rsidRDefault="00C908EC" w:rsidP="00525675">
            <w:pPr>
              <w:pStyle w:val="ListeParagraf"/>
              <w:numPr>
                <w:ilvl w:val="0"/>
                <w:numId w:val="6"/>
              </w:numPr>
            </w:pPr>
            <w:r>
              <w:t>Sistemsel (EBYS, PBYS, HİTAP, SGK)</w:t>
            </w:r>
          </w:p>
          <w:p w:rsidR="00C908EC" w:rsidRPr="0046148C" w:rsidRDefault="00C908EC" w:rsidP="00C908EC">
            <w:pPr>
              <w:pStyle w:val="ListeParagraf"/>
              <w:numPr>
                <w:ilvl w:val="0"/>
                <w:numId w:val="6"/>
              </w:numPr>
            </w:pPr>
            <w:r>
              <w:t>E-Posta</w:t>
            </w:r>
          </w:p>
        </w:tc>
      </w:tr>
    </w:tbl>
    <w:p w:rsidR="00E64340" w:rsidRDefault="00E64340" w:rsidP="00133616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E64340" w:rsidRPr="00E64340" w:rsidRDefault="00E64340" w:rsidP="00E64340">
      <w:pPr>
        <w:rPr>
          <w:sz w:val="4"/>
          <w:szCs w:val="4"/>
        </w:rPr>
      </w:pPr>
    </w:p>
    <w:p w:rsidR="00C908EC" w:rsidRPr="00E64340" w:rsidRDefault="00C908EC" w:rsidP="00E64340">
      <w:pPr>
        <w:rPr>
          <w:sz w:val="4"/>
          <w:szCs w:val="4"/>
        </w:rPr>
      </w:pPr>
    </w:p>
    <w:sectPr w:rsidR="00C908EC" w:rsidRPr="00E64340" w:rsidSect="00E168CF">
      <w:headerReference w:type="default" r:id="rId8"/>
      <w:footerReference w:type="default" r:id="rId9"/>
      <w:pgSz w:w="16838" w:h="11906" w:orient="landscape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BD" w:rsidRDefault="00C95ABD" w:rsidP="00DF3F86">
      <w:r>
        <w:separator/>
      </w:r>
    </w:p>
  </w:endnote>
  <w:endnote w:type="continuationSeparator" w:id="0">
    <w:p w:rsidR="00C95ABD" w:rsidRDefault="00C95ABD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67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395"/>
      <w:gridCol w:w="4369"/>
      <w:gridCol w:w="251"/>
      <w:gridCol w:w="4710"/>
      <w:gridCol w:w="709"/>
      <w:gridCol w:w="2552"/>
      <w:gridCol w:w="1275"/>
    </w:tblGrid>
    <w:tr w:rsidR="00C908EC" w:rsidRPr="0081560B" w:rsidTr="00E64340">
      <w:trPr>
        <w:trHeight w:val="710"/>
      </w:trPr>
      <w:tc>
        <w:tcPr>
          <w:tcW w:w="906" w:type="dxa"/>
        </w:tcPr>
        <w:p w:rsidR="00C908EC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5" w:type="dxa"/>
        </w:tcPr>
        <w:p w:rsidR="00C908EC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69" w:type="dxa"/>
        </w:tcPr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51" w:type="dxa"/>
        </w:tcPr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710" w:type="dxa"/>
        </w:tcPr>
        <w:p w:rsidR="00C908EC" w:rsidRPr="00171789" w:rsidRDefault="00C908EC" w:rsidP="00C908E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908EC" w:rsidRPr="00171789" w:rsidRDefault="00C908EC" w:rsidP="00C908E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908EC" w:rsidRPr="0081560B" w:rsidRDefault="00C908EC" w:rsidP="00C908E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709" w:type="dxa"/>
        </w:tcPr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52" w:type="dxa"/>
        </w:tcPr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10 70</w:t>
          </w:r>
        </w:p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C908EC" w:rsidRPr="0081560B" w:rsidRDefault="00C908EC" w:rsidP="00C908E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75" w:type="dxa"/>
        </w:tcPr>
        <w:p w:rsidR="00C908EC" w:rsidRPr="0081560B" w:rsidRDefault="00C908EC" w:rsidP="00C908E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43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643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C908EC" w:rsidRDefault="00C908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BD" w:rsidRDefault="00C95ABD" w:rsidP="00DF3F86">
      <w:r>
        <w:separator/>
      </w:r>
    </w:p>
  </w:footnote>
  <w:footnote w:type="continuationSeparator" w:id="0">
    <w:p w:rsidR="00C95ABD" w:rsidRDefault="00C95ABD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4C17E2" w:rsidRDefault="004C17E2">
    <w:pPr>
      <w:pStyle w:val="stBilgi"/>
      <w:rPr>
        <w:sz w:val="6"/>
        <w:szCs w:val="6"/>
      </w:rPr>
    </w:pPr>
  </w:p>
  <w:p w:rsidR="004C17E2" w:rsidRDefault="004C17E2">
    <w:pPr>
      <w:pStyle w:val="stBilgi"/>
      <w:rPr>
        <w:sz w:val="6"/>
        <w:szCs w:val="6"/>
      </w:rPr>
    </w:pPr>
  </w:p>
  <w:tbl>
    <w:tblPr>
      <w:tblStyle w:val="TabloKlavuzu"/>
      <w:tblW w:w="1502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9072"/>
      <w:gridCol w:w="1417"/>
      <w:gridCol w:w="1418"/>
    </w:tblGrid>
    <w:tr w:rsidR="004C17E2" w:rsidTr="00E64340">
      <w:trPr>
        <w:trHeight w:val="291"/>
      </w:trPr>
      <w:tc>
        <w:tcPr>
          <w:tcW w:w="3119" w:type="dxa"/>
          <w:vMerge w:val="restart"/>
          <w:vAlign w:val="bottom"/>
        </w:tcPr>
        <w:p w:rsidR="004C17E2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7550E236" wp14:editId="3B032C5A">
                <wp:simplePos x="0" y="0"/>
                <wp:positionH relativeFrom="margin">
                  <wp:posOffset>388620</wp:posOffset>
                </wp:positionH>
                <wp:positionV relativeFrom="paragraph">
                  <wp:posOffset>-431165</wp:posOffset>
                </wp:positionV>
                <wp:extent cx="925195" cy="628650"/>
                <wp:effectExtent l="0" t="0" r="8255" b="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C17E2" w:rsidRPr="00D26A5A" w:rsidRDefault="004C17E2" w:rsidP="004C17E2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C17E2" w:rsidRPr="00D26A5A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07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17E2" w:rsidRPr="00C908EC" w:rsidRDefault="00C908EC" w:rsidP="00C908EC">
          <w:pPr>
            <w:pStyle w:val="AralkYok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64340">
            <w:rPr>
              <w:rFonts w:ascii="Times New Roman" w:hAnsi="Times New Roman" w:cs="Times New Roman"/>
              <w:b/>
              <w:color w:val="2F5496" w:themeColor="accent5" w:themeShade="BF"/>
              <w:sz w:val="28"/>
              <w:szCs w:val="28"/>
            </w:rPr>
            <w:t>KİŞİSEL VERİ İŞLEME ENVANTERİ FORMU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C908E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E6434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C908E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70</w:t>
          </w:r>
        </w:p>
      </w:tc>
    </w:tr>
    <w:tr w:rsidR="004C17E2" w:rsidTr="00E64340">
      <w:trPr>
        <w:trHeight w:val="287"/>
      </w:trPr>
      <w:tc>
        <w:tcPr>
          <w:tcW w:w="3119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907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C908EC" w:rsidP="00C908E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03.04.2023</w:t>
          </w:r>
        </w:p>
      </w:tc>
    </w:tr>
    <w:tr w:rsidR="004C17E2" w:rsidTr="00E64340">
      <w:trPr>
        <w:trHeight w:val="287"/>
      </w:trPr>
      <w:tc>
        <w:tcPr>
          <w:tcW w:w="3119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907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E64340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4C17E2" w:rsidTr="00E64340">
      <w:trPr>
        <w:trHeight w:val="339"/>
      </w:trPr>
      <w:tc>
        <w:tcPr>
          <w:tcW w:w="3119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907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E64340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4C17E2" w:rsidRPr="00133616" w:rsidRDefault="004C17E2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7DDA"/>
    <w:multiLevelType w:val="hybridMultilevel"/>
    <w:tmpl w:val="0666C2CA"/>
    <w:lvl w:ilvl="0" w:tplc="5F42F650">
      <w:start w:val="3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D3E1C"/>
    <w:rsid w:val="000F3380"/>
    <w:rsid w:val="000F3B03"/>
    <w:rsid w:val="00133616"/>
    <w:rsid w:val="00147957"/>
    <w:rsid w:val="00203F3B"/>
    <w:rsid w:val="002274FF"/>
    <w:rsid w:val="00257B2A"/>
    <w:rsid w:val="002631BC"/>
    <w:rsid w:val="0028470F"/>
    <w:rsid w:val="0029265C"/>
    <w:rsid w:val="002C644E"/>
    <w:rsid w:val="00317A40"/>
    <w:rsid w:val="00342096"/>
    <w:rsid w:val="00344C7B"/>
    <w:rsid w:val="003710DC"/>
    <w:rsid w:val="003D2A34"/>
    <w:rsid w:val="00407FBE"/>
    <w:rsid w:val="004571EF"/>
    <w:rsid w:val="00472CFC"/>
    <w:rsid w:val="004C17E2"/>
    <w:rsid w:val="00500FD2"/>
    <w:rsid w:val="005363E7"/>
    <w:rsid w:val="00547EE0"/>
    <w:rsid w:val="00552541"/>
    <w:rsid w:val="00565A75"/>
    <w:rsid w:val="00577EAD"/>
    <w:rsid w:val="005919BD"/>
    <w:rsid w:val="005E6A93"/>
    <w:rsid w:val="00620338"/>
    <w:rsid w:val="006222EE"/>
    <w:rsid w:val="00623519"/>
    <w:rsid w:val="00644310"/>
    <w:rsid w:val="006722CB"/>
    <w:rsid w:val="006B2515"/>
    <w:rsid w:val="006C0750"/>
    <w:rsid w:val="006C29F5"/>
    <w:rsid w:val="006C3B82"/>
    <w:rsid w:val="006F12EA"/>
    <w:rsid w:val="006F26BC"/>
    <w:rsid w:val="0071736E"/>
    <w:rsid w:val="00731FC1"/>
    <w:rsid w:val="0075078F"/>
    <w:rsid w:val="00760743"/>
    <w:rsid w:val="00777889"/>
    <w:rsid w:val="0079405C"/>
    <w:rsid w:val="007A6223"/>
    <w:rsid w:val="0088540F"/>
    <w:rsid w:val="00893A1C"/>
    <w:rsid w:val="00896255"/>
    <w:rsid w:val="008B3D55"/>
    <w:rsid w:val="00931B3E"/>
    <w:rsid w:val="00944A13"/>
    <w:rsid w:val="00956DB7"/>
    <w:rsid w:val="009B377E"/>
    <w:rsid w:val="00A11A0F"/>
    <w:rsid w:val="00A3751C"/>
    <w:rsid w:val="00A51F29"/>
    <w:rsid w:val="00A56045"/>
    <w:rsid w:val="00A63008"/>
    <w:rsid w:val="00A67242"/>
    <w:rsid w:val="00A74FD1"/>
    <w:rsid w:val="00AE470F"/>
    <w:rsid w:val="00AE7F75"/>
    <w:rsid w:val="00AF75A7"/>
    <w:rsid w:val="00B01399"/>
    <w:rsid w:val="00B26CB4"/>
    <w:rsid w:val="00B516DA"/>
    <w:rsid w:val="00B540F0"/>
    <w:rsid w:val="00BD2194"/>
    <w:rsid w:val="00BD5B41"/>
    <w:rsid w:val="00BE3CDF"/>
    <w:rsid w:val="00C11BC8"/>
    <w:rsid w:val="00C12AC8"/>
    <w:rsid w:val="00C524D4"/>
    <w:rsid w:val="00C70665"/>
    <w:rsid w:val="00C74ACF"/>
    <w:rsid w:val="00C908EC"/>
    <w:rsid w:val="00C93CD3"/>
    <w:rsid w:val="00C94210"/>
    <w:rsid w:val="00C95ABD"/>
    <w:rsid w:val="00CB12A8"/>
    <w:rsid w:val="00CB5DC6"/>
    <w:rsid w:val="00CD6DE9"/>
    <w:rsid w:val="00D039C0"/>
    <w:rsid w:val="00D2097C"/>
    <w:rsid w:val="00D25A02"/>
    <w:rsid w:val="00D30D72"/>
    <w:rsid w:val="00D50AFA"/>
    <w:rsid w:val="00D52384"/>
    <w:rsid w:val="00D61905"/>
    <w:rsid w:val="00D640C5"/>
    <w:rsid w:val="00D777C2"/>
    <w:rsid w:val="00D95616"/>
    <w:rsid w:val="00DC6B1C"/>
    <w:rsid w:val="00DE255D"/>
    <w:rsid w:val="00DF3F86"/>
    <w:rsid w:val="00E168CF"/>
    <w:rsid w:val="00E52430"/>
    <w:rsid w:val="00E54796"/>
    <w:rsid w:val="00E64340"/>
    <w:rsid w:val="00EB524D"/>
    <w:rsid w:val="00EB6239"/>
    <w:rsid w:val="00EE4093"/>
    <w:rsid w:val="00EF0B3A"/>
    <w:rsid w:val="00EF6C1A"/>
    <w:rsid w:val="00F0520F"/>
    <w:rsid w:val="00F128F7"/>
    <w:rsid w:val="00F15227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EB6AD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  <w:style w:type="paragraph" w:customStyle="1" w:styleId="1">
    <w:name w:val="1"/>
    <w:basedOn w:val="Normal"/>
    <w:next w:val="AltBilgi"/>
    <w:uiPriority w:val="99"/>
    <w:rsid w:val="00C908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19B0-F948-46A9-872B-2C3D4EC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Ayse Ceylan</cp:lastModifiedBy>
  <cp:revision>2</cp:revision>
  <cp:lastPrinted>2020-09-10T11:41:00Z</cp:lastPrinted>
  <dcterms:created xsi:type="dcterms:W3CDTF">2025-01-10T12:02:00Z</dcterms:created>
  <dcterms:modified xsi:type="dcterms:W3CDTF">2025-01-10T12:02:00Z</dcterms:modified>
</cp:coreProperties>
</file>